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D27BB2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D27BB2">
              <w:rPr>
                <w:color w:val="000000" w:themeColor="text1"/>
                <w:sz w:val="28"/>
                <w:szCs w:val="28"/>
              </w:rPr>
              <w:t>27 лютого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F36FF8">
              <w:rPr>
                <w:color w:val="000000" w:themeColor="text1"/>
                <w:sz w:val="28"/>
                <w:szCs w:val="28"/>
              </w:rPr>
              <w:t>24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D27BB2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>№</w:t>
            </w:r>
            <w:r w:rsidR="00CF2B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7BB2"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872E4F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797ADD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36FF8">
        <w:rPr>
          <w:sz w:val="28"/>
          <w:szCs w:val="28"/>
        </w:rPr>
        <w:t>ГУБКО Катерини</w:t>
      </w:r>
      <w:r w:rsidR="0028355B" w:rsidRPr="0028355B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36FF8">
        <w:rPr>
          <w:sz w:val="28"/>
          <w:szCs w:val="28"/>
        </w:rPr>
        <w:t xml:space="preserve">заступника </w:t>
      </w:r>
      <w:r w:rsidR="0028355B" w:rsidRPr="00195420">
        <w:rPr>
          <w:color w:val="000000"/>
          <w:sz w:val="28"/>
          <w:szCs w:val="28"/>
        </w:rPr>
        <w:t xml:space="preserve">начальника </w:t>
      </w:r>
      <w:r w:rsidR="00CF38CC">
        <w:rPr>
          <w:color w:val="000000"/>
          <w:sz w:val="28"/>
          <w:szCs w:val="28"/>
        </w:rPr>
        <w:t xml:space="preserve">відділу </w:t>
      </w:r>
      <w:r w:rsidR="001F0BD2" w:rsidRPr="001F0BD2">
        <w:rPr>
          <w:color w:val="000000"/>
          <w:sz w:val="28"/>
          <w:szCs w:val="28"/>
        </w:rPr>
        <w:t xml:space="preserve">забезпечення будівництва технічною документацією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</w:t>
      </w:r>
      <w:r w:rsidR="00872E4F">
        <w:rPr>
          <w:sz w:val="28"/>
          <w:szCs w:val="28"/>
        </w:rPr>
        <w:t xml:space="preserve">  </w:t>
      </w:r>
      <w:r w:rsidR="00FF7996">
        <w:rPr>
          <w:sz w:val="28"/>
          <w:szCs w:val="28"/>
        </w:rPr>
        <w:t xml:space="preserve">будівництва </w:t>
      </w:r>
      <w:r w:rsidR="005526A8">
        <w:rPr>
          <w:sz w:val="28"/>
          <w:szCs w:val="28"/>
        </w:rPr>
        <w:t xml:space="preserve">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Чернігівської </w:t>
      </w:r>
      <w:r w:rsidR="00872E4F">
        <w:rPr>
          <w:sz w:val="28"/>
          <w:szCs w:val="28"/>
        </w:rPr>
        <w:t xml:space="preserve"> </w:t>
      </w:r>
      <w:r w:rsidR="005526A8">
        <w:rPr>
          <w:sz w:val="28"/>
          <w:szCs w:val="28"/>
        </w:rPr>
        <w:t xml:space="preserve">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обласної </w:t>
      </w:r>
      <w:r w:rsidR="00872E4F">
        <w:rPr>
          <w:sz w:val="28"/>
          <w:szCs w:val="28"/>
        </w:rPr>
        <w:t xml:space="preserve"> </w:t>
      </w:r>
      <w:r w:rsidR="005526A8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державної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 </w:t>
      </w:r>
      <w:r w:rsidR="005526A8">
        <w:rPr>
          <w:sz w:val="28"/>
          <w:szCs w:val="28"/>
        </w:rPr>
        <w:t xml:space="preserve">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F36FF8">
        <w:rPr>
          <w:sz w:val="28"/>
          <w:szCs w:val="28"/>
        </w:rPr>
        <w:t>29</w:t>
      </w:r>
      <w:r w:rsidR="00CC0CDD">
        <w:rPr>
          <w:sz w:val="28"/>
          <w:szCs w:val="28"/>
        </w:rPr>
        <w:t xml:space="preserve"> </w:t>
      </w:r>
      <w:r w:rsidR="004411DE">
        <w:rPr>
          <w:sz w:val="28"/>
          <w:szCs w:val="28"/>
        </w:rPr>
        <w:t>л</w:t>
      </w:r>
      <w:r w:rsidR="00F36FF8">
        <w:rPr>
          <w:sz w:val="28"/>
          <w:szCs w:val="28"/>
        </w:rPr>
        <w:t>ютого</w:t>
      </w:r>
      <w:r w:rsidR="0028355B">
        <w:rPr>
          <w:sz w:val="28"/>
          <w:szCs w:val="28"/>
        </w:rPr>
        <w:t xml:space="preserve"> 2</w:t>
      </w:r>
      <w:r w:rsidR="00F36FF8">
        <w:rPr>
          <w:sz w:val="28"/>
          <w:szCs w:val="28"/>
        </w:rPr>
        <w:t>024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F36FF8">
        <w:rPr>
          <w:sz w:val="28"/>
          <w:szCs w:val="28"/>
        </w:rPr>
        <w:t>БАГЛАЙ Тетяну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36FF8">
        <w:rPr>
          <w:sz w:val="28"/>
          <w:szCs w:val="28"/>
        </w:rPr>
        <w:t xml:space="preserve">начальника </w:t>
      </w:r>
      <w:r w:rsidR="00F36FF8" w:rsidRPr="00F36FF8">
        <w:rPr>
          <w:sz w:val="28"/>
          <w:szCs w:val="28"/>
        </w:rPr>
        <w:t xml:space="preserve">відділу </w:t>
      </w:r>
      <w:r w:rsidR="0091030C" w:rsidRPr="0091030C">
        <w:rPr>
          <w:sz w:val="28"/>
          <w:szCs w:val="28"/>
        </w:rPr>
        <w:t>забезпечення будівництва технічною документацією</w:t>
      </w:r>
      <w:r w:rsidR="00F36FF8" w:rsidRPr="0091030C">
        <w:rPr>
          <w:sz w:val="28"/>
          <w:szCs w:val="28"/>
        </w:rPr>
        <w:t xml:space="preserve"> </w:t>
      </w:r>
      <w:r w:rsidR="00F36FF8" w:rsidRPr="00F36FF8">
        <w:rPr>
          <w:sz w:val="28"/>
          <w:szCs w:val="28"/>
        </w:rPr>
        <w:t>Управління капітального   будівництва  Чернігівської   обласної  державної  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 xml:space="preserve"> </w:t>
      </w:r>
      <w:r w:rsidR="005526A8">
        <w:rPr>
          <w:sz w:val="28"/>
          <w:szCs w:val="28"/>
        </w:rPr>
        <w:t xml:space="preserve"> </w:t>
      </w:r>
      <w:r w:rsidR="00F36FF8">
        <w:rPr>
          <w:sz w:val="28"/>
          <w:szCs w:val="28"/>
        </w:rPr>
        <w:t xml:space="preserve"> БАГЛАЙ Т.</w:t>
      </w:r>
      <w:r w:rsidR="006862AB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 xml:space="preserve"> </w:t>
      </w:r>
      <w:r w:rsidR="005526A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5526A8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 і </w:t>
      </w:r>
      <w:r w:rsidR="005526A8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майно</w:t>
      </w:r>
      <w:r w:rsidR="005526A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 xml:space="preserve"> від </w:t>
      </w:r>
      <w:r w:rsidR="00F36FF8">
        <w:rPr>
          <w:sz w:val="28"/>
          <w:szCs w:val="28"/>
        </w:rPr>
        <w:t>ГУБКО К. 29</w:t>
      </w:r>
      <w:r w:rsidR="00CC0CDD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>л</w:t>
      </w:r>
      <w:r w:rsidR="00F36FF8">
        <w:rPr>
          <w:sz w:val="28"/>
          <w:szCs w:val="28"/>
        </w:rPr>
        <w:t>ютого 2024</w:t>
      </w:r>
      <w:r w:rsidR="00967C15">
        <w:rPr>
          <w:sz w:val="28"/>
          <w:szCs w:val="28"/>
        </w:rPr>
        <w:t xml:space="preserve"> року.</w:t>
      </w:r>
    </w:p>
    <w:p w:rsidR="003C0BA6" w:rsidRDefault="003C0BA6" w:rsidP="003C0BA6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МІШКУ Володимиру – головному спеціалісту відділу адміністративно-господарської роботи Управління капітального будівництва Чернігівської обласної державної адміністрації, 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A4121B" w:rsidRPr="00A4121B" w:rsidRDefault="00A4121B" w:rsidP="00A4121B">
      <w:pPr>
        <w:tabs>
          <w:tab w:val="left" w:pos="7125"/>
        </w:tabs>
        <w:jc w:val="both"/>
        <w:rPr>
          <w:sz w:val="28"/>
          <w:szCs w:val="28"/>
        </w:rPr>
      </w:pPr>
    </w:p>
    <w:p w:rsidR="00A4121B" w:rsidRDefault="00A4121B" w:rsidP="00595B72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A4121B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95" w:rsidRDefault="00947695">
      <w:r>
        <w:separator/>
      </w:r>
    </w:p>
  </w:endnote>
  <w:endnote w:type="continuationSeparator" w:id="0">
    <w:p w:rsidR="00947695" w:rsidRDefault="009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95" w:rsidRDefault="00947695">
      <w:r>
        <w:separator/>
      </w:r>
    </w:p>
  </w:footnote>
  <w:footnote w:type="continuationSeparator" w:id="0">
    <w:p w:rsidR="00947695" w:rsidRDefault="009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C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947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46C98"/>
    <w:rsid w:val="00057525"/>
    <w:rsid w:val="00064726"/>
    <w:rsid w:val="00093396"/>
    <w:rsid w:val="000A5236"/>
    <w:rsid w:val="000D4841"/>
    <w:rsid w:val="001413B1"/>
    <w:rsid w:val="00180786"/>
    <w:rsid w:val="001950D0"/>
    <w:rsid w:val="001D32DE"/>
    <w:rsid w:val="001F0BD2"/>
    <w:rsid w:val="00204C26"/>
    <w:rsid w:val="0020674C"/>
    <w:rsid w:val="00221D02"/>
    <w:rsid w:val="0028355B"/>
    <w:rsid w:val="002B5F77"/>
    <w:rsid w:val="002E5A5F"/>
    <w:rsid w:val="002E7D3B"/>
    <w:rsid w:val="003803D9"/>
    <w:rsid w:val="00395410"/>
    <w:rsid w:val="003C0BA6"/>
    <w:rsid w:val="003C662C"/>
    <w:rsid w:val="003E3D54"/>
    <w:rsid w:val="004055CA"/>
    <w:rsid w:val="004411DE"/>
    <w:rsid w:val="0046531F"/>
    <w:rsid w:val="0049064B"/>
    <w:rsid w:val="004A2CE8"/>
    <w:rsid w:val="005526A8"/>
    <w:rsid w:val="00595B72"/>
    <w:rsid w:val="005C20B9"/>
    <w:rsid w:val="00620533"/>
    <w:rsid w:val="00673B86"/>
    <w:rsid w:val="006862AB"/>
    <w:rsid w:val="006D0C5B"/>
    <w:rsid w:val="00705C95"/>
    <w:rsid w:val="00706619"/>
    <w:rsid w:val="007646FE"/>
    <w:rsid w:val="00797ADD"/>
    <w:rsid w:val="007A68DF"/>
    <w:rsid w:val="007B2176"/>
    <w:rsid w:val="007E3139"/>
    <w:rsid w:val="0082753A"/>
    <w:rsid w:val="00833FFF"/>
    <w:rsid w:val="0084400C"/>
    <w:rsid w:val="00872E4F"/>
    <w:rsid w:val="008D29A0"/>
    <w:rsid w:val="0091030C"/>
    <w:rsid w:val="00947695"/>
    <w:rsid w:val="009601AC"/>
    <w:rsid w:val="00966989"/>
    <w:rsid w:val="00967C15"/>
    <w:rsid w:val="009B373B"/>
    <w:rsid w:val="009E36E7"/>
    <w:rsid w:val="009E5103"/>
    <w:rsid w:val="009F33B8"/>
    <w:rsid w:val="009F4AFB"/>
    <w:rsid w:val="00A02B53"/>
    <w:rsid w:val="00A4121B"/>
    <w:rsid w:val="00A4678B"/>
    <w:rsid w:val="00A54F29"/>
    <w:rsid w:val="00AA0D21"/>
    <w:rsid w:val="00AA395C"/>
    <w:rsid w:val="00AB1394"/>
    <w:rsid w:val="00AB3EE7"/>
    <w:rsid w:val="00AD2B4E"/>
    <w:rsid w:val="00AF3D73"/>
    <w:rsid w:val="00B01CC1"/>
    <w:rsid w:val="00B31783"/>
    <w:rsid w:val="00B47012"/>
    <w:rsid w:val="00BA0A04"/>
    <w:rsid w:val="00BF4318"/>
    <w:rsid w:val="00C331F6"/>
    <w:rsid w:val="00C350AD"/>
    <w:rsid w:val="00C377C4"/>
    <w:rsid w:val="00C4448B"/>
    <w:rsid w:val="00C62129"/>
    <w:rsid w:val="00C656DE"/>
    <w:rsid w:val="00C819EF"/>
    <w:rsid w:val="00CB3399"/>
    <w:rsid w:val="00CB5BE0"/>
    <w:rsid w:val="00CC0CDD"/>
    <w:rsid w:val="00CF2B51"/>
    <w:rsid w:val="00CF38CC"/>
    <w:rsid w:val="00D27BB2"/>
    <w:rsid w:val="00D34460"/>
    <w:rsid w:val="00D75095"/>
    <w:rsid w:val="00DB29C0"/>
    <w:rsid w:val="00DC2E27"/>
    <w:rsid w:val="00E105A0"/>
    <w:rsid w:val="00E141F4"/>
    <w:rsid w:val="00E221EB"/>
    <w:rsid w:val="00E36584"/>
    <w:rsid w:val="00E57814"/>
    <w:rsid w:val="00EA1AE0"/>
    <w:rsid w:val="00EC11EA"/>
    <w:rsid w:val="00F16D24"/>
    <w:rsid w:val="00F2784E"/>
    <w:rsid w:val="00F36FF8"/>
    <w:rsid w:val="00F81801"/>
    <w:rsid w:val="00F97CC9"/>
    <w:rsid w:val="00FB04DF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490"/>
  <w15:docId w15:val="{994C0D96-9EBD-4475-BCEE-93CFC5D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УКРАЇНА</vt:lpstr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2024-02-28T09:35:00Z</cp:lastPrinted>
  <dcterms:created xsi:type="dcterms:W3CDTF">2023-07-24T11:17:00Z</dcterms:created>
  <dcterms:modified xsi:type="dcterms:W3CDTF">2024-04-05T07:15:00Z</dcterms:modified>
</cp:coreProperties>
</file>